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3B1" w:rsidRPr="00247AAC" w:rsidRDefault="009F4FF7" w:rsidP="009F4FF7">
      <w:pPr>
        <w:jc w:val="center"/>
        <w:rPr>
          <w:sz w:val="48"/>
          <w:szCs w:val="48"/>
        </w:rPr>
      </w:pPr>
      <w:r w:rsidRPr="00247AAC">
        <w:rPr>
          <w:sz w:val="48"/>
          <w:szCs w:val="48"/>
        </w:rPr>
        <w:t>Het Britse Rijk in 1921, aangeduid in rood.</w:t>
      </w:r>
    </w:p>
    <w:p w:rsidR="00F94BE1" w:rsidRDefault="00F94BE1" w:rsidP="009F4FF7">
      <w:pPr>
        <w:jc w:val="center"/>
      </w:pPr>
    </w:p>
    <w:p w:rsidR="00F94BE1" w:rsidRDefault="00247AAC" w:rsidP="009F4FF7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56277742" wp14:editId="43170567">
            <wp:simplePos x="0" y="0"/>
            <wp:positionH relativeFrom="margin">
              <wp:align>center</wp:align>
            </wp:positionH>
            <wp:positionV relativeFrom="paragraph">
              <wp:posOffset>328536</wp:posOffset>
            </wp:positionV>
            <wp:extent cx="9648190" cy="4232275"/>
            <wp:effectExtent l="0" t="0" r="0" b="0"/>
            <wp:wrapSquare wrapText="bothSides"/>
            <wp:docPr id="3" name="Afbeelding 3" descr="http://upload.wikimedia.org/wikipedia/commons/thumb/f/f6/British_Empire.png/640px-British_Empi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f/f6/British_Empire.png/640px-British_Empir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190" cy="423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FF7" w:rsidRDefault="009F4FF7" w:rsidP="009F4FF7">
      <w:pPr>
        <w:jc w:val="center"/>
      </w:pPr>
    </w:p>
    <w:p w:rsidR="005A57F4" w:rsidRDefault="009F4FF7" w:rsidP="005A57F4">
      <w:pPr>
        <w:tabs>
          <w:tab w:val="left" w:pos="1847"/>
        </w:tabs>
        <w:jc w:val="center"/>
        <w:rPr>
          <w:sz w:val="48"/>
          <w:szCs w:val="48"/>
        </w:rPr>
      </w:pPr>
      <w:r w:rsidRPr="00247AAC">
        <w:rPr>
          <w:noProof/>
          <w:sz w:val="48"/>
          <w:szCs w:val="48"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 wp14:anchorId="7EF2CC78" wp14:editId="439B0EF4">
            <wp:simplePos x="0" y="0"/>
            <wp:positionH relativeFrom="page">
              <wp:posOffset>598871</wp:posOffset>
            </wp:positionH>
            <wp:positionV relativeFrom="paragraph">
              <wp:posOffset>1086441</wp:posOffset>
            </wp:positionV>
            <wp:extent cx="9683115" cy="4241800"/>
            <wp:effectExtent l="0" t="0" r="0" b="6350"/>
            <wp:wrapSquare wrapText="bothSides"/>
            <wp:docPr id="2" name="Afbeelding 2" descr="Groen: landen waar Engels een officiële taal 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oen: landen waar Engels een officiële taal i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115" cy="42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AAC">
        <w:rPr>
          <w:sz w:val="48"/>
          <w:szCs w:val="48"/>
        </w:rPr>
        <w:t>Landen waar Engels een officiële ta</w:t>
      </w:r>
      <w:r w:rsidR="00247AAC">
        <w:rPr>
          <w:sz w:val="48"/>
          <w:szCs w:val="48"/>
        </w:rPr>
        <w:t>al is in 2006, aangeduid in groen.</w:t>
      </w:r>
    </w:p>
    <w:p w:rsidR="00EB468A" w:rsidRPr="005A57F4" w:rsidRDefault="00EB468A" w:rsidP="00B7328C">
      <w:pPr>
        <w:rPr>
          <w:sz w:val="48"/>
          <w:szCs w:val="48"/>
        </w:rPr>
      </w:pPr>
      <w:bookmarkStart w:id="0" w:name="_GoBack"/>
      <w:bookmarkEnd w:id="0"/>
    </w:p>
    <w:sectPr w:rsidR="00EB468A" w:rsidRPr="005A57F4" w:rsidSect="00247A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F7"/>
    <w:rsid w:val="001D653F"/>
    <w:rsid w:val="00247AAC"/>
    <w:rsid w:val="005A57F4"/>
    <w:rsid w:val="009A4A0C"/>
    <w:rsid w:val="009F4FF7"/>
    <w:rsid w:val="00B7328C"/>
    <w:rsid w:val="00CB3350"/>
    <w:rsid w:val="00EB468A"/>
    <w:rsid w:val="00ED76F1"/>
    <w:rsid w:val="00F9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E60DD-EDF9-4C76-8FA2-E34FDE14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mw-mmv-title">
    <w:name w:val="mw-mmv-title"/>
    <w:basedOn w:val="Standaardalinea-lettertype"/>
    <w:rsid w:val="009F4FF7"/>
  </w:style>
  <w:style w:type="character" w:styleId="Hyperlink">
    <w:name w:val="Hyperlink"/>
    <w:basedOn w:val="Standaardalinea-lettertype"/>
    <w:uiPriority w:val="99"/>
    <w:unhideWhenUsed/>
    <w:rsid w:val="00EB46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Venderbosch</dc:creator>
  <cp:keywords/>
  <dc:description/>
  <cp:lastModifiedBy>Britt Venderbosch</cp:lastModifiedBy>
  <cp:revision>7</cp:revision>
  <dcterms:created xsi:type="dcterms:W3CDTF">2015-03-31T08:12:00Z</dcterms:created>
  <dcterms:modified xsi:type="dcterms:W3CDTF">2015-04-05T16:53:00Z</dcterms:modified>
</cp:coreProperties>
</file>